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08" w:rsidRDefault="00B63A08" w:rsidP="00B63A08">
      <w:pPr>
        <w:spacing w:after="0"/>
        <w:jc w:val="center"/>
        <w:rPr>
          <w:b/>
          <w:sz w:val="16"/>
          <w:szCs w:val="16"/>
          <w:lang w:val="de-DE"/>
        </w:rPr>
      </w:pPr>
      <w:r>
        <w:rPr>
          <w:b/>
          <w:noProof/>
          <w:color w:val="FFFFFF" w:themeColor="background1"/>
          <w:sz w:val="28"/>
          <w:lang w:eastAsia="fr-BE"/>
        </w:rPr>
        <w:drawing>
          <wp:inline distT="0" distB="0" distL="0" distR="0">
            <wp:extent cx="1665064" cy="629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FR0_291_1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21" cy="64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08" w:rsidRDefault="0017742F" w:rsidP="00B63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</w:pPr>
      <w:r w:rsidRPr="00586692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Vous</w:t>
      </w:r>
      <w:r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 xml:space="preserve"> êtes e</w:t>
      </w:r>
      <w:r w:rsidR="00B63A08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xposant sur le stand collectif organisé par l’AWEX,</w:t>
      </w:r>
    </w:p>
    <w:p w:rsidR="00B63A08" w:rsidRDefault="00B63A08" w:rsidP="00B63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</w:pPr>
      <w:r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 xml:space="preserve">A la recherche de nouveaux contacts </w:t>
      </w:r>
      <w:r w:rsidR="00866CC7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et de nouvelles opportunités</w:t>
      </w:r>
      <w:r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,</w:t>
      </w:r>
    </w:p>
    <w:p w:rsidR="00622F1B" w:rsidRDefault="00586692" w:rsidP="00B63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</w:pPr>
      <w:r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Alors participez</w:t>
      </w:r>
      <w:r w:rsidR="00B63A08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 xml:space="preserve"> aux rendez-vous d’affaires organisés </w:t>
      </w:r>
      <w:r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 xml:space="preserve">le 29/01/2019 </w:t>
      </w:r>
      <w:r w:rsidR="00866CC7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 xml:space="preserve">sur le Sirha </w:t>
      </w:r>
      <w:r w:rsidR="00B63A08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par Enterprise Europe Network</w:t>
      </w:r>
      <w:r w:rsidR="00A00C49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 xml:space="preserve"> -EEN</w:t>
      </w:r>
      <w:r w:rsidR="00780B6F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, r</w:t>
      </w:r>
      <w:r w:rsidR="00866CC7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é</w:t>
      </w:r>
      <w:r w:rsidR="00780B6F"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seau européen dont fait partie l’AWEX</w:t>
      </w:r>
      <w:r>
        <w:rPr>
          <w:rFonts w:asciiTheme="minorHAnsi" w:eastAsia="Times New Roman" w:hAnsiTheme="minorHAnsi" w:cs="Times New Roman"/>
          <w:b/>
          <w:sz w:val="20"/>
          <w:szCs w:val="20"/>
          <w:lang w:eastAsia="fr-BE"/>
        </w:rPr>
        <w:t> !</w:t>
      </w:r>
    </w:p>
    <w:p w:rsidR="00084C04" w:rsidRDefault="00084C04" w:rsidP="00B63A08">
      <w:pPr>
        <w:spacing w:after="0"/>
        <w:rPr>
          <w:b/>
          <w:sz w:val="16"/>
          <w:szCs w:val="16"/>
          <w:lang w:val="de-DE"/>
        </w:rPr>
      </w:pPr>
    </w:p>
    <w:p w:rsidR="00866CC7" w:rsidRDefault="00866CC7" w:rsidP="00B63A08">
      <w:pPr>
        <w:spacing w:after="0"/>
        <w:rPr>
          <w:rFonts w:asciiTheme="minorHAnsi" w:eastAsia="Times New Roman" w:hAnsiTheme="minorHAnsi" w:cs="Times New Roman"/>
          <w:b/>
          <w:sz w:val="20"/>
          <w:szCs w:val="20"/>
          <w:u w:val="single"/>
          <w:lang w:eastAsia="fr-BE"/>
        </w:rPr>
      </w:pPr>
      <w:r>
        <w:rPr>
          <w:rFonts w:asciiTheme="minorHAnsi" w:eastAsia="Times New Roman" w:hAnsiTheme="minorHAnsi" w:cs="Times New Roman"/>
          <w:b/>
          <w:sz w:val="20"/>
          <w:szCs w:val="20"/>
          <w:u w:val="single"/>
          <w:lang w:eastAsia="fr-BE"/>
        </w:rPr>
        <w:t>Comment cela marche ?</w:t>
      </w:r>
    </w:p>
    <w:p w:rsidR="005B1253" w:rsidRDefault="005B1253" w:rsidP="0079205E">
      <w:pPr>
        <w:tabs>
          <w:tab w:val="left" w:pos="426"/>
        </w:tabs>
        <w:spacing w:before="0" w:after="0"/>
        <w:ind w:left="426" w:hanging="426"/>
        <w:rPr>
          <w:rFonts w:ascii="Calibri" w:hAnsi="Calibri" w:cs="Calibri"/>
          <w:szCs w:val="22"/>
          <w:lang w:val="fr-FR"/>
        </w:rPr>
      </w:pP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>1)</w:t>
      </w: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ab/>
      </w:r>
      <w:r w:rsidR="00586692" w:rsidRPr="005B1253">
        <w:rPr>
          <w:rFonts w:asciiTheme="minorHAnsi" w:eastAsia="Times New Roman" w:hAnsiTheme="minorHAnsi" w:cs="Times New Roman"/>
          <w:sz w:val="18"/>
          <w:szCs w:val="18"/>
          <w:lang w:eastAsia="fr-BE"/>
        </w:rPr>
        <w:t>V</w:t>
      </w:r>
      <w:r w:rsidR="00866CC7" w:rsidRPr="005B125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ous mettez en place un profil (ce que </w:t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propose </w:t>
      </w:r>
      <w:r w:rsidR="00866CC7" w:rsidRPr="005B1253">
        <w:rPr>
          <w:rFonts w:asciiTheme="minorHAnsi" w:eastAsia="Times New Roman" w:hAnsiTheme="minorHAnsi" w:cs="Times New Roman"/>
          <w:sz w:val="18"/>
          <w:szCs w:val="18"/>
          <w:lang w:eastAsia="fr-BE"/>
        </w:rPr>
        <w:t>votre entreprise et ce qu’elle recherche) dans le catalogue électronique associé à l’événement</w:t>
      </w: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 : </w:t>
      </w:r>
      <w:hyperlink r:id="rId9" w:history="1">
        <w:r w:rsidRPr="00A00C49">
          <w:rPr>
            <w:rStyle w:val="Lienhypertexte"/>
            <w:rFonts w:asciiTheme="minorHAnsi" w:eastAsia="Times New Roman" w:hAnsiTheme="minorHAnsi" w:cs="Times New Roman"/>
            <w:color w:val="FF0000"/>
            <w:sz w:val="18"/>
            <w:szCs w:val="18"/>
            <w:lang w:eastAsia="fr-BE"/>
          </w:rPr>
          <w:t>https://sirha-fair-2019.b2match.io/</w:t>
        </w:r>
      </w:hyperlink>
    </w:p>
    <w:p w:rsidR="00866CC7" w:rsidRPr="005B1253" w:rsidRDefault="005B1253" w:rsidP="0079205E">
      <w:pPr>
        <w:tabs>
          <w:tab w:val="left" w:pos="426"/>
        </w:tabs>
        <w:spacing w:before="0" w:after="0"/>
        <w:ind w:left="426"/>
        <w:rPr>
          <w:rFonts w:ascii="Calibri" w:hAnsi="Calibri" w:cs="Calibri"/>
          <w:szCs w:val="22"/>
          <w:lang w:val="fr-FR"/>
        </w:rPr>
      </w:pP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>Le</w:t>
      </w:r>
      <w:r w:rsidR="00A13F2F"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>s zones cibl</w:t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>ée</w:t>
      </w:r>
      <w:r w:rsidR="00A13F2F"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>s sont l’</w:t>
      </w:r>
      <w:r w:rsidR="00A13F2F" w:rsidRPr="00084C04">
        <w:rPr>
          <w:rFonts w:asciiTheme="minorHAnsi" w:eastAsia="Times New Roman" w:hAnsiTheme="minorHAnsi" w:cs="Times New Roman"/>
          <w:b/>
          <w:sz w:val="18"/>
          <w:szCs w:val="18"/>
          <w:lang w:eastAsia="fr-BE"/>
        </w:rPr>
        <w:t>Auvergne</w:t>
      </w:r>
      <w:r w:rsidR="00A13F2F"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et la </w:t>
      </w:r>
      <w:r w:rsidR="00A13F2F" w:rsidRPr="00084C04">
        <w:rPr>
          <w:rFonts w:asciiTheme="minorHAnsi" w:eastAsia="Times New Roman" w:hAnsiTheme="minorHAnsi" w:cs="Times New Roman"/>
          <w:b/>
          <w:sz w:val="18"/>
          <w:szCs w:val="18"/>
          <w:lang w:eastAsia="fr-BE"/>
        </w:rPr>
        <w:t>région Rhône Alpes</w:t>
      </w:r>
      <w:r w:rsidR="00A13F2F"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, les </w:t>
      </w:r>
      <w:r w:rsidR="00A13F2F" w:rsidRPr="00084C04">
        <w:rPr>
          <w:rFonts w:asciiTheme="minorHAnsi" w:eastAsia="Times New Roman" w:hAnsiTheme="minorHAnsi" w:cs="Times New Roman"/>
          <w:b/>
          <w:sz w:val="18"/>
          <w:szCs w:val="18"/>
          <w:lang w:eastAsia="fr-BE"/>
        </w:rPr>
        <w:t>Pays-Bas</w:t>
      </w:r>
      <w:r w:rsidR="00A13F2F"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et la </w:t>
      </w:r>
      <w:r w:rsidR="00A13F2F" w:rsidRPr="00084C04">
        <w:rPr>
          <w:rFonts w:asciiTheme="minorHAnsi" w:eastAsia="Times New Roman" w:hAnsiTheme="minorHAnsi" w:cs="Times New Roman"/>
          <w:b/>
          <w:sz w:val="18"/>
          <w:szCs w:val="18"/>
          <w:lang w:eastAsia="fr-BE"/>
        </w:rPr>
        <w:t>Belgique</w:t>
      </w:r>
      <w:r w:rsidR="004E3D82"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> ;</w:t>
      </w:r>
    </w:p>
    <w:p w:rsidR="00866CC7" w:rsidRPr="004E3D82" w:rsidRDefault="00866CC7" w:rsidP="0079205E">
      <w:pPr>
        <w:tabs>
          <w:tab w:val="left" w:pos="426"/>
        </w:tabs>
        <w:spacing w:before="0" w:after="0"/>
        <w:ind w:left="426" w:hanging="426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2a)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ab/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P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armi l’ensemble des profils du catalogue</w:t>
      </w:r>
      <w:r w:rsid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rassemblés par les organisateurs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, vous sélectionnez ceux qui vous intéressent et 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propos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ez des rendez-vous</w:t>
      </w:r>
      <w:r w:rsid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- </w:t>
      </w:r>
    </w:p>
    <w:p w:rsidR="00866CC7" w:rsidRPr="004E3D82" w:rsidRDefault="00866CC7" w:rsidP="0079205E">
      <w:pPr>
        <w:tabs>
          <w:tab w:val="left" w:pos="426"/>
        </w:tabs>
        <w:spacing w:before="0" w:after="0"/>
        <w:ind w:left="426" w:hanging="426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2b)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ab/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L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es autres participants font de même et si votre profil les intéresse</w:t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>, vous proposent des rendez-vous</w:t>
      </w:r>
    </w:p>
    <w:p w:rsidR="00866CC7" w:rsidRPr="004E3D82" w:rsidRDefault="00866CC7" w:rsidP="0079205E">
      <w:pPr>
        <w:tabs>
          <w:tab w:val="left" w:pos="426"/>
        </w:tabs>
        <w:spacing w:before="0" w:after="0"/>
        <w:ind w:left="426" w:hanging="426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3)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ab/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>Le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s propositions de rendez-vous sont acceptées ou pas</w:t>
      </w:r>
    </w:p>
    <w:p w:rsidR="00866CC7" w:rsidRPr="004E3D82" w:rsidRDefault="00866CC7" w:rsidP="0079205E">
      <w:pPr>
        <w:tabs>
          <w:tab w:val="left" w:pos="426"/>
        </w:tabs>
        <w:spacing w:before="0" w:after="0"/>
        <w:ind w:left="426" w:hanging="426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4)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ab/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V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ous recevez votre planning individualisé de rendez-vous quelques jours avant l’</w:t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événement</w:t>
      </w:r>
    </w:p>
    <w:p w:rsidR="00586692" w:rsidRPr="004E3D82" w:rsidRDefault="00586692" w:rsidP="0079205E">
      <w:pPr>
        <w:tabs>
          <w:tab w:val="left" w:pos="426"/>
        </w:tabs>
        <w:spacing w:before="0" w:after="0"/>
        <w:ind w:left="426" w:hanging="426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>5)</w:t>
      </w:r>
      <w:r w:rsidR="0079205E">
        <w:rPr>
          <w:rFonts w:asciiTheme="minorHAnsi" w:eastAsia="Times New Roman" w:hAnsiTheme="minorHAnsi" w:cs="Times New Roman"/>
          <w:sz w:val="18"/>
          <w:szCs w:val="18"/>
          <w:lang w:eastAsia="fr-BE"/>
        </w:rPr>
        <w:tab/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Vous rencontrez vos nouveaux partenaires potentiels</w:t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suivant l’horaire convenu</w:t>
      </w:r>
    </w:p>
    <w:p w:rsidR="00586692" w:rsidRDefault="00586692" w:rsidP="00586692">
      <w:pPr>
        <w:spacing w:after="0" w:line="240" w:lineRule="auto"/>
        <w:rPr>
          <w:rFonts w:asciiTheme="minorHAnsi" w:eastAsia="Times New Roman" w:hAnsiTheme="minorHAnsi" w:cs="Times New Roman"/>
          <w:i/>
          <w:sz w:val="20"/>
          <w:szCs w:val="20"/>
          <w:lang w:eastAsia="fr-BE"/>
        </w:rPr>
      </w:pPr>
    </w:p>
    <w:p w:rsidR="00586692" w:rsidRDefault="004E3D82" w:rsidP="004E3D82">
      <w:pPr>
        <w:spacing w:after="0"/>
        <w:rPr>
          <w:rFonts w:asciiTheme="minorHAnsi" w:eastAsia="Times New Roman" w:hAnsiTheme="minorHAnsi" w:cs="Times New Roman"/>
          <w:b/>
          <w:sz w:val="20"/>
          <w:szCs w:val="20"/>
          <w:u w:val="single"/>
          <w:lang w:val="en-GB" w:eastAsia="fr-BE"/>
        </w:rPr>
      </w:pPr>
      <w:r>
        <w:rPr>
          <w:rFonts w:asciiTheme="minorHAnsi" w:eastAsia="Times New Roman" w:hAnsiTheme="minorHAnsi" w:cs="Times New Roman"/>
          <w:b/>
          <w:sz w:val="20"/>
          <w:szCs w:val="20"/>
          <w:u w:val="single"/>
          <w:lang w:val="en-GB" w:eastAsia="fr-BE"/>
        </w:rPr>
        <w:t xml:space="preserve">Notre </w:t>
      </w:r>
      <w:proofErr w:type="spellStart"/>
      <w:r>
        <w:rPr>
          <w:rFonts w:asciiTheme="minorHAnsi" w:eastAsia="Times New Roman" w:hAnsiTheme="minorHAnsi" w:cs="Times New Roman"/>
          <w:b/>
          <w:sz w:val="20"/>
          <w:szCs w:val="20"/>
          <w:u w:val="single"/>
          <w:lang w:val="en-GB" w:eastAsia="fr-BE"/>
        </w:rPr>
        <w:t>offre</w:t>
      </w:r>
      <w:proofErr w:type="spellEnd"/>
    </w:p>
    <w:p w:rsidR="00B63A08" w:rsidRPr="004E3D82" w:rsidRDefault="004E3D82" w:rsidP="00A13F2F">
      <w:pPr>
        <w:pStyle w:val="Paragraphedeliste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0" w:after="0"/>
        <w:ind w:left="0" w:firstLine="0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4E3D82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C</w:t>
      </w:r>
      <w:r w:rsidR="00586692" w:rsidRPr="004E3D82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’est gratuit !</w:t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– votre engagement se limite à tenir les rendez-vous acceptés</w:t>
      </w:r>
    </w:p>
    <w:p w:rsidR="004E3D82" w:rsidRPr="004E3D82" w:rsidRDefault="00084C04" w:rsidP="00A13F2F">
      <w:pPr>
        <w:pStyle w:val="Paragraphedeliste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0" w:after="0"/>
        <w:ind w:left="0" w:firstLine="0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Vous vous êtes inscrits mais au final, r</w:t>
      </w:r>
      <w:r w:rsidR="004E3D82" w:rsidRPr="004E3D82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ien ne vous intéresse ?</w:t>
      </w:r>
      <w:r w:rsidR="004E3D82" w:rsidRPr="004E3D82">
        <w:rPr>
          <w:rFonts w:asciiTheme="minorHAnsi" w:eastAsia="Times New Roman" w:hAnsiTheme="minorHAnsi" w:cs="Times New Roman"/>
          <w:sz w:val="18"/>
          <w:szCs w:val="18"/>
          <w:highlight w:val="yellow"/>
          <w:lang w:eastAsia="fr-BE"/>
        </w:rPr>
        <w:t xml:space="preserve"> </w:t>
      </w:r>
      <w:r w:rsidR="004E3D8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– </w:t>
      </w: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c’est dommage mais </w:t>
      </w:r>
      <w:r w:rsid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vous n’avez </w:t>
      </w:r>
      <w:r w:rsidR="004E3D8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aucune obligation de prendre des rendez-vous</w:t>
      </w: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. Cependant </w:t>
      </w:r>
      <w:r w:rsidR="004E3D8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vous gagne</w:t>
      </w: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>re</w:t>
      </w:r>
      <w:r w:rsidR="004E3D8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z à tous les coups en visibilité</w:t>
      </w:r>
      <w:r>
        <w:rPr>
          <w:rFonts w:asciiTheme="minorHAnsi" w:eastAsia="Times New Roman" w:hAnsiTheme="minorHAnsi" w:cs="Times New Roman"/>
          <w:sz w:val="18"/>
          <w:szCs w:val="18"/>
          <w:lang w:eastAsia="fr-BE"/>
        </w:rPr>
        <w:t>.</w:t>
      </w:r>
    </w:p>
    <w:p w:rsidR="00586692" w:rsidRPr="004E3D82" w:rsidRDefault="004E3D82" w:rsidP="00A13F2F">
      <w:pPr>
        <w:pStyle w:val="Paragraphedeliste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0" w:after="0"/>
        <w:ind w:left="0" w:firstLine="0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4E3D82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V</w:t>
      </w:r>
      <w:r w:rsidR="00586692" w:rsidRPr="004E3D82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 xml:space="preserve">ous </w:t>
      </w:r>
      <w:r w:rsidRPr="004E3D82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avez des rendez-vous ?</w:t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–</w:t>
      </w:r>
      <w:r w:rsidR="00586692"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parfait ! si vous le souhaitez, </w:t>
      </w:r>
      <w:r w:rsidRPr="004E3D82">
        <w:rPr>
          <w:rFonts w:asciiTheme="minorHAnsi" w:eastAsia="Times New Roman" w:hAnsiTheme="minorHAnsi" w:cs="Times New Roman"/>
          <w:sz w:val="18"/>
          <w:szCs w:val="18"/>
          <w:lang w:eastAsia="fr-BE"/>
        </w:rPr>
        <w:t>vous pourrez les tenir sur votre stand sans devoir vous déplacer sur l’espace dédicacé</w:t>
      </w:r>
      <w:r w:rsid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>.</w:t>
      </w:r>
    </w:p>
    <w:p w:rsidR="00A13F2F" w:rsidRDefault="004E3D82" w:rsidP="00A13F2F">
      <w:pPr>
        <w:pStyle w:val="Paragraphedeliste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0" w:after="0"/>
        <w:ind w:left="0" w:firstLine="0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Construire un profil vous semble compliqué </w:t>
      </w:r>
      <w:r w:rsidRPr="00A13F2F">
        <w:rPr>
          <w:rFonts w:asciiTheme="minorHAnsi" w:eastAsia="Times New Roman" w:hAnsiTheme="minorHAnsi" w:cs="Times New Roman"/>
          <w:b/>
          <w:sz w:val="18"/>
          <w:szCs w:val="18"/>
          <w:lang w:eastAsia="fr-BE"/>
        </w:rPr>
        <w:t>?</w:t>
      </w:r>
      <w:r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– avec votre accord, nous vous proposons de cré</w:t>
      </w:r>
      <w:r w:rsid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>e</w:t>
      </w:r>
      <w:r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r </w:t>
      </w:r>
      <w:r w:rsidR="00A13F2F"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>votre</w:t>
      </w:r>
      <w:r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profil su</w:t>
      </w:r>
      <w:r w:rsidR="00A13F2F"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>r</w:t>
      </w:r>
      <w:r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base des informations </w:t>
      </w:r>
      <w:r w:rsid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>déjà en possession de l’AWEX et nous vous contacterons ensuite pour compléter avec vous</w:t>
      </w:r>
    </w:p>
    <w:p w:rsidR="004E3D82" w:rsidRPr="00623AC3" w:rsidRDefault="00C37E88" w:rsidP="00B63A08">
      <w:pPr>
        <w:pStyle w:val="Paragraphedeliste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0" w:after="0"/>
        <w:ind w:left="0" w:firstLine="0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V</w:t>
      </w:r>
      <w:r w:rsidR="00A13F2F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>os experts Enterprise Europe Network Wallonie</w:t>
      </w:r>
      <w:r w:rsidR="00A00C49">
        <w:rPr>
          <w:rFonts w:asciiTheme="minorHAnsi" w:eastAsia="Times New Roman" w:hAnsiTheme="minorHAnsi" w:cs="Times New Roman"/>
          <w:b/>
          <w:sz w:val="18"/>
          <w:szCs w:val="18"/>
          <w:highlight w:val="yellow"/>
          <w:lang w:eastAsia="fr-BE"/>
        </w:rPr>
        <w:t xml:space="preserve"> -EEN*</w:t>
      </w:r>
      <w:r w:rsidR="00A13F2F" w:rsidRP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="00A13F2F">
        <w:rPr>
          <w:rFonts w:asciiTheme="minorHAnsi" w:eastAsia="Times New Roman" w:hAnsiTheme="minorHAnsi" w:cs="Times New Roman"/>
          <w:sz w:val="18"/>
          <w:szCs w:val="18"/>
          <w:lang w:eastAsia="fr-BE"/>
        </w:rPr>
        <w:t>vous accompagneront tout au long de la démarche</w:t>
      </w:r>
      <w:r w:rsid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>, du profil au partenariat</w:t>
      </w:r>
    </w:p>
    <w:p w:rsidR="00A13F2F" w:rsidRPr="00A13F2F" w:rsidRDefault="00A13F2F" w:rsidP="00B63A08">
      <w:pPr>
        <w:spacing w:after="0"/>
        <w:rPr>
          <w:rFonts w:asciiTheme="minorHAnsi" w:eastAsia="Times New Roman" w:hAnsiTheme="minorHAnsi" w:cs="Times New Roman"/>
          <w:sz w:val="20"/>
          <w:szCs w:val="20"/>
          <w:lang w:eastAsia="fr-BE"/>
        </w:rPr>
      </w:pPr>
      <w:r w:rsidRPr="00A13F2F">
        <w:rPr>
          <w:rFonts w:asciiTheme="minorHAnsi" w:eastAsia="Times New Roman" w:hAnsiTheme="minorHAnsi" w:cs="Times New Roman"/>
          <w:b/>
          <w:sz w:val="20"/>
          <w:szCs w:val="20"/>
          <w:u w:val="single"/>
          <w:lang w:eastAsia="fr-BE"/>
        </w:rPr>
        <w:t>Intéressé ?</w:t>
      </w:r>
      <w:r>
        <w:rPr>
          <w:rFonts w:asciiTheme="minorHAnsi" w:eastAsia="Times New Roman" w:hAnsiTheme="minorHAnsi" w:cs="Times New Roman"/>
          <w:sz w:val="20"/>
          <w:szCs w:val="20"/>
          <w:lang w:eastAsia="fr-BE"/>
        </w:rPr>
        <w:t xml:space="preserve"> </w:t>
      </w:r>
      <w:r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>prenez contact sans tarder avec Vincent V</w:t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>an</w:t>
      </w:r>
      <w:r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B</w:t>
      </w:r>
      <w:r w:rsidR="00F23522">
        <w:rPr>
          <w:rFonts w:asciiTheme="minorHAnsi" w:eastAsia="Times New Roman" w:hAnsiTheme="minorHAnsi" w:cs="Times New Roman"/>
          <w:sz w:val="18"/>
          <w:szCs w:val="18"/>
          <w:lang w:eastAsia="fr-BE"/>
        </w:rPr>
        <w:t>reusegem</w:t>
      </w:r>
      <w:bookmarkStart w:id="0" w:name="_GoBack"/>
      <w:bookmarkEnd w:id="0"/>
      <w:r w:rsidRPr="00084C04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, coordinateur Enterprise Europe Network à l’AWEX, 081/332855 – </w:t>
      </w:r>
      <w:hyperlink r:id="rId10" w:history="1">
        <w:r w:rsidR="00623AC3" w:rsidRPr="00C37E88">
          <w:rPr>
            <w:rStyle w:val="Lienhypertexte"/>
            <w:rFonts w:asciiTheme="minorHAnsi" w:eastAsia="Times New Roman" w:hAnsiTheme="minorHAnsi" w:cs="Times New Roman"/>
            <w:color w:val="002060"/>
            <w:sz w:val="18"/>
            <w:szCs w:val="18"/>
            <w:lang w:eastAsia="fr-BE"/>
          </w:rPr>
          <w:t>v.vanbreusegem@awex.be</w:t>
        </w:r>
      </w:hyperlink>
    </w:p>
    <w:p w:rsidR="00623AC3" w:rsidRPr="00623AC3" w:rsidRDefault="00A00C49" w:rsidP="009D21BA">
      <w:pPr>
        <w:spacing w:after="0"/>
        <w:rPr>
          <w:rFonts w:asciiTheme="minorHAnsi" w:eastAsia="Times New Roman" w:hAnsiTheme="minorHAnsi" w:cs="Times New Roman"/>
          <w:sz w:val="18"/>
          <w:szCs w:val="18"/>
          <w:lang w:eastAsia="fr-BE"/>
        </w:rPr>
      </w:pPr>
      <w:r w:rsidRPr="009D21BA">
        <w:rPr>
          <w:rFonts w:asciiTheme="minorHAnsi" w:eastAsia="Times New Roman" w:hAnsiTheme="minorHAnsi" w:cs="Times New Roman"/>
          <w:b/>
          <w:sz w:val="20"/>
          <w:szCs w:val="20"/>
          <w:u w:val="single"/>
          <w:lang w:val="en-GB" w:eastAsia="fr-BE"/>
        </w:rPr>
        <w:t>*</w:t>
      </w:r>
      <w:r w:rsidR="00C37E88">
        <w:rPr>
          <w:rFonts w:asciiTheme="minorHAnsi" w:eastAsia="Times New Roman" w:hAnsiTheme="minorHAnsi" w:cs="Times New Roman"/>
          <w:b/>
          <w:sz w:val="18"/>
          <w:szCs w:val="18"/>
          <w:u w:val="single"/>
          <w:lang w:eastAsia="fr-BE"/>
        </w:rPr>
        <w:t>V</w:t>
      </w:r>
      <w:r w:rsidR="009D21BA" w:rsidRPr="009D21BA">
        <w:rPr>
          <w:rFonts w:asciiTheme="minorHAnsi" w:eastAsia="Times New Roman" w:hAnsiTheme="minorHAnsi" w:cs="Times New Roman"/>
          <w:b/>
          <w:sz w:val="18"/>
          <w:szCs w:val="18"/>
          <w:u w:val="single"/>
          <w:lang w:eastAsia="fr-BE"/>
        </w:rPr>
        <w:t>os experts Enterprise Europe Network Wallonie -EEN*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: </w:t>
      </w:r>
      <w:r w:rsid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Anne-Michèle Barbette </w:t>
      </w:r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(CCI Luxembourg belge – Libramont </w:t>
      </w:r>
      <w:hyperlink r:id="rId11" w:history="1">
        <w:r w:rsidR="00C37E88" w:rsidRPr="00C37E88">
          <w:rPr>
            <w:lang w:eastAsia="fr-BE"/>
          </w:rPr>
          <w:t xml:space="preserve">- </w:t>
        </w:r>
        <w:r w:rsidR="00C37E88" w:rsidRPr="00C37E88">
          <w:rPr>
            <w:rStyle w:val="Lienhypertexte"/>
            <w:rFonts w:asciiTheme="minorHAnsi" w:eastAsia="Times New Roman" w:hAnsiTheme="minorHAnsi" w:cs="Times New Roman"/>
            <w:color w:val="002060"/>
            <w:sz w:val="18"/>
            <w:szCs w:val="18"/>
            <w:lang w:eastAsia="fr-BE"/>
          </w:rPr>
          <w:t>am.barbette@ccilb.be</w:t>
        </w:r>
      </w:hyperlink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), 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Ingrid Cheron</w:t>
      </w:r>
      <w:r w:rsid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(Hainaut Dévelop</w:t>
      </w:r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>p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ement-Mons</w:t>
      </w:r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– </w:t>
      </w:r>
      <w:hyperlink r:id="rId12" w:history="1">
        <w:r w:rsidR="00623AC3" w:rsidRPr="00C37E88">
          <w:rPr>
            <w:rStyle w:val="Lienhypertexte"/>
            <w:rFonts w:asciiTheme="minorHAnsi" w:eastAsia="Times New Roman" w:hAnsiTheme="minorHAnsi" w:cs="Times New Roman"/>
            <w:color w:val="002060"/>
            <w:sz w:val="18"/>
            <w:szCs w:val="18"/>
            <w:lang w:eastAsia="fr-BE"/>
          </w:rPr>
          <w:t>ingrid.cheron@hainaut.be</w:t>
        </w:r>
      </w:hyperlink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)</w:t>
      </w:r>
      <w:r w:rsid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, </w:t>
      </w:r>
      <w:proofErr w:type="spellStart"/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Aylin</w:t>
      </w:r>
      <w:proofErr w:type="spellEnd"/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proofErr w:type="spellStart"/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Coldu</w:t>
      </w:r>
      <w:proofErr w:type="spellEnd"/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(SPI-Liège</w:t>
      </w:r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– </w:t>
      </w:r>
      <w:hyperlink r:id="rId13" w:history="1">
        <w:r w:rsidR="00C37E88" w:rsidRPr="00C37E88">
          <w:rPr>
            <w:rStyle w:val="Lienhypertexte"/>
            <w:rFonts w:asciiTheme="minorHAnsi" w:eastAsia="Times New Roman" w:hAnsiTheme="minorHAnsi" w:cs="Times New Roman"/>
            <w:color w:val="002060"/>
            <w:sz w:val="18"/>
            <w:szCs w:val="18"/>
            <w:lang w:eastAsia="fr-BE"/>
          </w:rPr>
          <w:t>aylin.coldu@spi.be</w:t>
        </w:r>
      </w:hyperlink>
      <w:r w:rsidR="00C37E88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), Enrique Gonzalez (CAP Innove-Nivelles</w:t>
      </w:r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– </w:t>
      </w:r>
      <w:hyperlink r:id="rId14" w:history="1">
        <w:r w:rsidR="00623AC3" w:rsidRPr="00C37E88">
          <w:rPr>
            <w:rStyle w:val="Lienhypertexte"/>
            <w:rFonts w:asciiTheme="minorHAnsi" w:eastAsia="Times New Roman" w:hAnsiTheme="minorHAnsi" w:cs="Times New Roman"/>
            <w:color w:val="002060"/>
            <w:sz w:val="18"/>
            <w:szCs w:val="18"/>
            <w:lang w:eastAsia="fr-BE"/>
          </w:rPr>
          <w:t>enrique.gonzalez@capinnove.be</w:t>
        </w:r>
      </w:hyperlink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</w:t>
      </w:r>
      <w:r w:rsidR="009D21BA" w:rsidRPr="009D21BA">
        <w:rPr>
          <w:rFonts w:asciiTheme="minorHAnsi" w:eastAsia="Times New Roman" w:hAnsiTheme="minorHAnsi" w:cs="Times New Roman"/>
          <w:sz w:val="18"/>
          <w:szCs w:val="18"/>
          <w:lang w:eastAsia="fr-BE"/>
        </w:rPr>
        <w:t>), Sophie Schmitz (BEP-Namur</w:t>
      </w:r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– </w:t>
      </w:r>
      <w:hyperlink r:id="rId15" w:history="1">
        <w:r w:rsidR="00623AC3" w:rsidRPr="00C37E88">
          <w:rPr>
            <w:rStyle w:val="Lienhypertexte"/>
            <w:rFonts w:asciiTheme="minorHAnsi" w:eastAsia="Times New Roman" w:hAnsiTheme="minorHAnsi" w:cs="Times New Roman"/>
            <w:color w:val="002060"/>
            <w:sz w:val="18"/>
            <w:szCs w:val="18"/>
            <w:lang w:eastAsia="fr-BE"/>
          </w:rPr>
          <w:t>ssc@bep.be</w:t>
        </w:r>
      </w:hyperlink>
      <w:r w:rsidR="00623AC3">
        <w:rPr>
          <w:rFonts w:asciiTheme="minorHAnsi" w:eastAsia="Times New Roman" w:hAnsiTheme="minorHAnsi" w:cs="Times New Roman"/>
          <w:sz w:val="18"/>
          <w:szCs w:val="18"/>
          <w:lang w:eastAsia="fr-BE"/>
        </w:rPr>
        <w:t xml:space="preserve"> )</w:t>
      </w:r>
    </w:p>
    <w:sectPr w:rsidR="00623AC3" w:rsidRPr="00623AC3" w:rsidSect="008C5617">
      <w:footerReference w:type="default" r:id="rId16"/>
      <w:headerReference w:type="first" r:id="rId17"/>
      <w:footerReference w:type="first" r:id="rId18"/>
      <w:pgSz w:w="11906" w:h="16838" w:code="9"/>
      <w:pgMar w:top="1820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0A8" w:rsidRDefault="007810A8" w:rsidP="00460057">
      <w:pPr>
        <w:spacing w:before="0" w:after="0" w:line="240" w:lineRule="auto"/>
      </w:pPr>
      <w:r>
        <w:separator/>
      </w:r>
    </w:p>
  </w:endnote>
  <w:endnote w:type="continuationSeparator" w:id="0">
    <w:p w:rsidR="007810A8" w:rsidRDefault="007810A8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Verdan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Verdan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variable"/>
    <w:sig w:usb0="00000001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A5B" w:rsidRDefault="00D44A5B" w:rsidP="00B85ED2">
    <w:pPr>
      <w:pStyle w:val="Pieddepage"/>
    </w:pPr>
  </w:p>
  <w:p w:rsidR="00D44A5B" w:rsidRPr="00B85ED2" w:rsidRDefault="00D44A5B" w:rsidP="00B85ED2">
    <w:pPr>
      <w:pStyle w:val="Pieddepage"/>
    </w:pPr>
    <w:r>
      <w:t>www.eenwallonie.be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A5B" w:rsidRDefault="00084C04" w:rsidP="004543A6">
    <w:pPr>
      <w:pStyle w:val="Pieddepage"/>
      <w:jc w:val="right"/>
    </w:pPr>
    <w:r>
      <w:rPr>
        <w:noProof/>
        <w:lang w:eastAsia="fr-BE"/>
      </w:rPr>
      <w:drawing>
        <wp:inline distT="0" distB="0" distL="0" distR="0">
          <wp:extent cx="876863" cy="672861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680" cy="717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4A5B">
      <w:rPr>
        <w:noProof/>
        <w:lang w:eastAsia="fr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3823335</wp:posOffset>
          </wp:positionH>
          <wp:positionV relativeFrom="paragraph">
            <wp:posOffset>-5080</wp:posOffset>
          </wp:positionV>
          <wp:extent cx="1914525" cy="737870"/>
          <wp:effectExtent l="0" t="0" r="9525" b="5080"/>
          <wp:wrapTight wrapText="bothSides">
            <wp:wrapPolygon edited="0">
              <wp:start x="0" y="0"/>
              <wp:lineTo x="0" y="21191"/>
              <wp:lineTo x="21493" y="21191"/>
              <wp:lineTo x="21493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2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14525" cy="7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44A5B" w:rsidRPr="008C5617" w:rsidRDefault="00D44A5B" w:rsidP="00B85ED2">
    <w:pPr>
      <w:pStyle w:val="Pieddepage"/>
      <w:rPr>
        <w:sz w:val="20"/>
        <w:szCs w:val="20"/>
      </w:rPr>
    </w:pPr>
    <w:r w:rsidRPr="008C5617">
      <w:rPr>
        <w:sz w:val="20"/>
        <w:szCs w:val="20"/>
      </w:rPr>
      <w:t>www.eenwallonie.be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0A8" w:rsidRDefault="007810A8" w:rsidP="00460057">
      <w:pPr>
        <w:spacing w:before="0" w:after="0" w:line="240" w:lineRule="auto"/>
      </w:pPr>
      <w:r>
        <w:separator/>
      </w:r>
    </w:p>
  </w:footnote>
  <w:footnote w:type="continuationSeparator" w:id="0">
    <w:p w:rsidR="007810A8" w:rsidRDefault="007810A8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A5B" w:rsidRDefault="00D44A5B" w:rsidP="00B85ED2">
    <w:pPr>
      <w:pStyle w:val="header1"/>
    </w:pPr>
    <w:r w:rsidRPr="00460C2E">
      <w:rPr>
        <w:lang w:val="fr-BE" w:eastAsia="fr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-358140</wp:posOffset>
          </wp:positionH>
          <wp:positionV relativeFrom="paragraph">
            <wp:posOffset>-297815</wp:posOffset>
          </wp:positionV>
          <wp:extent cx="6848475" cy="1905000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BELGIQUE | Wallonie</w:t>
    </w: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Default="00D44A5B" w:rsidP="00B85ED2">
    <w:pPr>
      <w:pStyle w:val="header1"/>
    </w:pPr>
  </w:p>
  <w:p w:rsidR="00D44A5B" w:rsidRPr="00460C2E" w:rsidRDefault="00D44A5B" w:rsidP="00B85ED2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1223"/>
    <w:multiLevelType w:val="hybridMultilevel"/>
    <w:tmpl w:val="E0884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D31C1"/>
    <w:multiLevelType w:val="hybridMultilevel"/>
    <w:tmpl w:val="C2E42FE6"/>
    <w:lvl w:ilvl="0" w:tplc="7D7C9E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F0486"/>
    <w:multiLevelType w:val="hybridMultilevel"/>
    <w:tmpl w:val="AA8E8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42864"/>
    <w:multiLevelType w:val="hybridMultilevel"/>
    <w:tmpl w:val="EBDAB898"/>
    <w:lvl w:ilvl="0" w:tplc="8B908A80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03D61"/>
    <w:multiLevelType w:val="hybridMultilevel"/>
    <w:tmpl w:val="2C5C16C4"/>
    <w:lvl w:ilvl="0" w:tplc="6DEA166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36DE4"/>
    <w:multiLevelType w:val="hybridMultilevel"/>
    <w:tmpl w:val="FF4EEE92"/>
    <w:lvl w:ilvl="0" w:tplc="E3D4FF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13F72"/>
    <w:multiLevelType w:val="hybridMultilevel"/>
    <w:tmpl w:val="7772F4F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38778C1"/>
    <w:multiLevelType w:val="multilevel"/>
    <w:tmpl w:val="CDE6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E003A8"/>
    <w:multiLevelType w:val="hybridMultilevel"/>
    <w:tmpl w:val="1DB02D2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324E7"/>
    <w:multiLevelType w:val="hybridMultilevel"/>
    <w:tmpl w:val="0922C840"/>
    <w:lvl w:ilvl="0" w:tplc="273A4F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64088"/>
    <w:multiLevelType w:val="hybridMultilevel"/>
    <w:tmpl w:val="3544D624"/>
    <w:lvl w:ilvl="0" w:tplc="F68CD926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CE2F7D"/>
    <w:multiLevelType w:val="hybridMultilevel"/>
    <w:tmpl w:val="2D60296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8220F"/>
    <w:multiLevelType w:val="hybridMultilevel"/>
    <w:tmpl w:val="C7E653E6"/>
    <w:lvl w:ilvl="0" w:tplc="B8DA0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C80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E19B8"/>
    <w:multiLevelType w:val="hybridMultilevel"/>
    <w:tmpl w:val="B54238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584B5E"/>
    <w:multiLevelType w:val="hybridMultilevel"/>
    <w:tmpl w:val="4DE00DF2"/>
    <w:lvl w:ilvl="0" w:tplc="2E863ADC">
      <w:start w:val="1"/>
      <w:numFmt w:val="decimal"/>
      <w:lvlText w:val="1.%1"/>
      <w:lvlJc w:val="lef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8683D"/>
    <w:multiLevelType w:val="hybridMultilevel"/>
    <w:tmpl w:val="F4F60C92"/>
    <w:lvl w:ilvl="0" w:tplc="1680836E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96E2845"/>
    <w:multiLevelType w:val="hybridMultilevel"/>
    <w:tmpl w:val="0F94ED6A"/>
    <w:lvl w:ilvl="0" w:tplc="B8DA0A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AC80A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46205B"/>
    <w:multiLevelType w:val="hybridMultilevel"/>
    <w:tmpl w:val="1DB02D2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4662E"/>
    <w:multiLevelType w:val="hybridMultilevel"/>
    <w:tmpl w:val="B58E9D1A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D33D3"/>
    <w:multiLevelType w:val="hybridMultilevel"/>
    <w:tmpl w:val="73EEEDA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FF58A6"/>
    <w:multiLevelType w:val="hybridMultilevel"/>
    <w:tmpl w:val="F962C218"/>
    <w:lvl w:ilvl="0" w:tplc="2E863ADC">
      <w:start w:val="1"/>
      <w:numFmt w:val="decimal"/>
      <w:lvlText w:val="1.%1"/>
      <w:lvlJc w:val="left"/>
      <w:pPr>
        <w:ind w:left="22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6AF210E1"/>
    <w:multiLevelType w:val="hybridMultilevel"/>
    <w:tmpl w:val="5C7EE6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2B19AB"/>
    <w:multiLevelType w:val="hybridMultilevel"/>
    <w:tmpl w:val="19F8AE6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064854"/>
    <w:multiLevelType w:val="hybridMultilevel"/>
    <w:tmpl w:val="103E729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20"/>
  </w:num>
  <w:num w:numId="5">
    <w:abstractNumId w:val="16"/>
  </w:num>
  <w:num w:numId="6">
    <w:abstractNumId w:val="21"/>
  </w:num>
  <w:num w:numId="7">
    <w:abstractNumId w:val="12"/>
  </w:num>
  <w:num w:numId="8">
    <w:abstractNumId w:val="2"/>
  </w:num>
  <w:num w:numId="9">
    <w:abstractNumId w:val="0"/>
  </w:num>
  <w:num w:numId="10">
    <w:abstractNumId w:val="15"/>
  </w:num>
  <w:num w:numId="11">
    <w:abstractNumId w:val="23"/>
  </w:num>
  <w:num w:numId="12">
    <w:abstractNumId w:val="10"/>
  </w:num>
  <w:num w:numId="13">
    <w:abstractNumId w:val="3"/>
  </w:num>
  <w:num w:numId="14">
    <w:abstractNumId w:val="15"/>
  </w:num>
  <w:num w:numId="15">
    <w:abstractNumId w:val="7"/>
  </w:num>
  <w:num w:numId="16">
    <w:abstractNumId w:val="15"/>
  </w:num>
  <w:num w:numId="17">
    <w:abstractNumId w:val="15"/>
  </w:num>
  <w:num w:numId="18">
    <w:abstractNumId w:val="15"/>
  </w:num>
  <w:num w:numId="19">
    <w:abstractNumId w:val="22"/>
  </w:num>
  <w:num w:numId="20">
    <w:abstractNumId w:val="4"/>
  </w:num>
  <w:num w:numId="21">
    <w:abstractNumId w:val="11"/>
  </w:num>
  <w:num w:numId="22">
    <w:abstractNumId w:val="19"/>
  </w:num>
  <w:num w:numId="23">
    <w:abstractNumId w:val="8"/>
  </w:num>
  <w:num w:numId="24">
    <w:abstractNumId w:val="15"/>
  </w:num>
  <w:num w:numId="25">
    <w:abstractNumId w:val="17"/>
  </w:num>
  <w:num w:numId="26">
    <w:abstractNumId w:val="13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9"/>
  </w:num>
  <w:num w:numId="33">
    <w:abstractNumId w:val="1"/>
  </w:num>
  <w:num w:numId="34">
    <w:abstractNumId w:val="5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102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36F78"/>
    <w:rsid w:val="00006AB0"/>
    <w:rsid w:val="00031E4A"/>
    <w:rsid w:val="00031FE8"/>
    <w:rsid w:val="0003590B"/>
    <w:rsid w:val="00056D47"/>
    <w:rsid w:val="00076405"/>
    <w:rsid w:val="000830B6"/>
    <w:rsid w:val="00084C04"/>
    <w:rsid w:val="00093FDD"/>
    <w:rsid w:val="000942C9"/>
    <w:rsid w:val="00096B6B"/>
    <w:rsid w:val="0009761B"/>
    <w:rsid w:val="000A6205"/>
    <w:rsid w:val="000B3F02"/>
    <w:rsid w:val="000B74FD"/>
    <w:rsid w:val="000C312F"/>
    <w:rsid w:val="000C4EE9"/>
    <w:rsid w:val="00116CCE"/>
    <w:rsid w:val="00133F3E"/>
    <w:rsid w:val="001456D4"/>
    <w:rsid w:val="001567AF"/>
    <w:rsid w:val="00157F9B"/>
    <w:rsid w:val="00163663"/>
    <w:rsid w:val="0016466D"/>
    <w:rsid w:val="0016782F"/>
    <w:rsid w:val="0017742F"/>
    <w:rsid w:val="001868B6"/>
    <w:rsid w:val="001B2D29"/>
    <w:rsid w:val="001E4945"/>
    <w:rsid w:val="001E719E"/>
    <w:rsid w:val="001F7BA2"/>
    <w:rsid w:val="002023D8"/>
    <w:rsid w:val="00211B99"/>
    <w:rsid w:val="00234C0D"/>
    <w:rsid w:val="002364B6"/>
    <w:rsid w:val="00236B9F"/>
    <w:rsid w:val="00236F78"/>
    <w:rsid w:val="00243257"/>
    <w:rsid w:val="00254EEF"/>
    <w:rsid w:val="00287FA7"/>
    <w:rsid w:val="00290CEB"/>
    <w:rsid w:val="002B42C3"/>
    <w:rsid w:val="002C2DE3"/>
    <w:rsid w:val="002C391F"/>
    <w:rsid w:val="002E0D30"/>
    <w:rsid w:val="002E4E62"/>
    <w:rsid w:val="002E77F0"/>
    <w:rsid w:val="002F4182"/>
    <w:rsid w:val="003569F5"/>
    <w:rsid w:val="00362406"/>
    <w:rsid w:val="00366F98"/>
    <w:rsid w:val="00371AD9"/>
    <w:rsid w:val="00371D4A"/>
    <w:rsid w:val="003803BC"/>
    <w:rsid w:val="00380CF2"/>
    <w:rsid w:val="003817EE"/>
    <w:rsid w:val="00381F67"/>
    <w:rsid w:val="00384341"/>
    <w:rsid w:val="003A4293"/>
    <w:rsid w:val="003B323D"/>
    <w:rsid w:val="003C2866"/>
    <w:rsid w:val="003C3AFB"/>
    <w:rsid w:val="003C4F78"/>
    <w:rsid w:val="003D73A7"/>
    <w:rsid w:val="003F72CC"/>
    <w:rsid w:val="00422DAB"/>
    <w:rsid w:val="00427AA9"/>
    <w:rsid w:val="00430D5A"/>
    <w:rsid w:val="00434556"/>
    <w:rsid w:val="0043601E"/>
    <w:rsid w:val="00443613"/>
    <w:rsid w:val="0044741B"/>
    <w:rsid w:val="004543A6"/>
    <w:rsid w:val="00456888"/>
    <w:rsid w:val="00460057"/>
    <w:rsid w:val="00460C2E"/>
    <w:rsid w:val="004650AC"/>
    <w:rsid w:val="004674FD"/>
    <w:rsid w:val="00490EE2"/>
    <w:rsid w:val="004B0F83"/>
    <w:rsid w:val="004B120F"/>
    <w:rsid w:val="004B1304"/>
    <w:rsid w:val="004B1344"/>
    <w:rsid w:val="004B3C7D"/>
    <w:rsid w:val="004C0267"/>
    <w:rsid w:val="004E3D82"/>
    <w:rsid w:val="005033F3"/>
    <w:rsid w:val="00505C68"/>
    <w:rsid w:val="005159F5"/>
    <w:rsid w:val="00523557"/>
    <w:rsid w:val="00532999"/>
    <w:rsid w:val="00541CED"/>
    <w:rsid w:val="00560BB0"/>
    <w:rsid w:val="0056535E"/>
    <w:rsid w:val="00566396"/>
    <w:rsid w:val="00574FA8"/>
    <w:rsid w:val="00585358"/>
    <w:rsid w:val="005859E8"/>
    <w:rsid w:val="00586692"/>
    <w:rsid w:val="00587C25"/>
    <w:rsid w:val="005A1F00"/>
    <w:rsid w:val="005A6BE4"/>
    <w:rsid w:val="005B1253"/>
    <w:rsid w:val="005B1BEE"/>
    <w:rsid w:val="005B3299"/>
    <w:rsid w:val="005C63A1"/>
    <w:rsid w:val="005F04FA"/>
    <w:rsid w:val="005F5E0C"/>
    <w:rsid w:val="005F7F0F"/>
    <w:rsid w:val="00602934"/>
    <w:rsid w:val="00607C04"/>
    <w:rsid w:val="00615840"/>
    <w:rsid w:val="00622147"/>
    <w:rsid w:val="00622F1B"/>
    <w:rsid w:val="00623AC3"/>
    <w:rsid w:val="006426FD"/>
    <w:rsid w:val="00656543"/>
    <w:rsid w:val="006C3F73"/>
    <w:rsid w:val="006D0805"/>
    <w:rsid w:val="006D084F"/>
    <w:rsid w:val="006D63D5"/>
    <w:rsid w:val="006E289B"/>
    <w:rsid w:val="00711BEC"/>
    <w:rsid w:val="00720C4F"/>
    <w:rsid w:val="00733143"/>
    <w:rsid w:val="00736650"/>
    <w:rsid w:val="00767B39"/>
    <w:rsid w:val="0077104E"/>
    <w:rsid w:val="00773A09"/>
    <w:rsid w:val="00780B6F"/>
    <w:rsid w:val="007810A8"/>
    <w:rsid w:val="0078795B"/>
    <w:rsid w:val="0079205E"/>
    <w:rsid w:val="007A6E57"/>
    <w:rsid w:val="007C3C4D"/>
    <w:rsid w:val="007D7553"/>
    <w:rsid w:val="007E6132"/>
    <w:rsid w:val="00830A6B"/>
    <w:rsid w:val="00847D67"/>
    <w:rsid w:val="008544DC"/>
    <w:rsid w:val="00854F49"/>
    <w:rsid w:val="00866CC7"/>
    <w:rsid w:val="00867C89"/>
    <w:rsid w:val="0089052E"/>
    <w:rsid w:val="008A1408"/>
    <w:rsid w:val="008A4BC3"/>
    <w:rsid w:val="008A4C25"/>
    <w:rsid w:val="008A61E4"/>
    <w:rsid w:val="008A6C90"/>
    <w:rsid w:val="008C04AA"/>
    <w:rsid w:val="008C3582"/>
    <w:rsid w:val="008C5617"/>
    <w:rsid w:val="008D1EA9"/>
    <w:rsid w:val="00915681"/>
    <w:rsid w:val="009534A2"/>
    <w:rsid w:val="00975735"/>
    <w:rsid w:val="00995039"/>
    <w:rsid w:val="009A34E9"/>
    <w:rsid w:val="009D21BA"/>
    <w:rsid w:val="009D4197"/>
    <w:rsid w:val="009E54BA"/>
    <w:rsid w:val="00A00C49"/>
    <w:rsid w:val="00A02BE9"/>
    <w:rsid w:val="00A13F2F"/>
    <w:rsid w:val="00A3225C"/>
    <w:rsid w:val="00A433A9"/>
    <w:rsid w:val="00A5322B"/>
    <w:rsid w:val="00A5499E"/>
    <w:rsid w:val="00A6530A"/>
    <w:rsid w:val="00A65756"/>
    <w:rsid w:val="00A7279A"/>
    <w:rsid w:val="00A77494"/>
    <w:rsid w:val="00A9149A"/>
    <w:rsid w:val="00A91DBD"/>
    <w:rsid w:val="00A9244D"/>
    <w:rsid w:val="00A94CFB"/>
    <w:rsid w:val="00AB4A99"/>
    <w:rsid w:val="00AC4926"/>
    <w:rsid w:val="00AD3BA7"/>
    <w:rsid w:val="00B003E4"/>
    <w:rsid w:val="00B124F8"/>
    <w:rsid w:val="00B12F29"/>
    <w:rsid w:val="00B20736"/>
    <w:rsid w:val="00B21C52"/>
    <w:rsid w:val="00B63A08"/>
    <w:rsid w:val="00B65890"/>
    <w:rsid w:val="00B66E68"/>
    <w:rsid w:val="00B75B67"/>
    <w:rsid w:val="00B81E46"/>
    <w:rsid w:val="00B85ED2"/>
    <w:rsid w:val="00B95EE9"/>
    <w:rsid w:val="00B97B4C"/>
    <w:rsid w:val="00BF59B0"/>
    <w:rsid w:val="00C06A03"/>
    <w:rsid w:val="00C111DA"/>
    <w:rsid w:val="00C3406A"/>
    <w:rsid w:val="00C37E88"/>
    <w:rsid w:val="00C403D1"/>
    <w:rsid w:val="00C61E45"/>
    <w:rsid w:val="00C70CFA"/>
    <w:rsid w:val="00C77869"/>
    <w:rsid w:val="00C81768"/>
    <w:rsid w:val="00C9029E"/>
    <w:rsid w:val="00CC0DA7"/>
    <w:rsid w:val="00CC629C"/>
    <w:rsid w:val="00CD66D7"/>
    <w:rsid w:val="00CE3DDD"/>
    <w:rsid w:val="00CF3565"/>
    <w:rsid w:val="00CF3AD1"/>
    <w:rsid w:val="00D04119"/>
    <w:rsid w:val="00D078F5"/>
    <w:rsid w:val="00D1722A"/>
    <w:rsid w:val="00D2027F"/>
    <w:rsid w:val="00D25267"/>
    <w:rsid w:val="00D32CF4"/>
    <w:rsid w:val="00D36A71"/>
    <w:rsid w:val="00D44A5B"/>
    <w:rsid w:val="00D86909"/>
    <w:rsid w:val="00DA0D91"/>
    <w:rsid w:val="00DC598F"/>
    <w:rsid w:val="00E01AB9"/>
    <w:rsid w:val="00E0467C"/>
    <w:rsid w:val="00E160D2"/>
    <w:rsid w:val="00E2632C"/>
    <w:rsid w:val="00E62C0E"/>
    <w:rsid w:val="00E8394A"/>
    <w:rsid w:val="00E84230"/>
    <w:rsid w:val="00E861C1"/>
    <w:rsid w:val="00E905C3"/>
    <w:rsid w:val="00EA031F"/>
    <w:rsid w:val="00EC43D3"/>
    <w:rsid w:val="00EC4A70"/>
    <w:rsid w:val="00EC7DDD"/>
    <w:rsid w:val="00ED2E98"/>
    <w:rsid w:val="00EF11B9"/>
    <w:rsid w:val="00EF64E4"/>
    <w:rsid w:val="00F02DF1"/>
    <w:rsid w:val="00F23522"/>
    <w:rsid w:val="00F2686C"/>
    <w:rsid w:val="00F2734E"/>
    <w:rsid w:val="00F45C68"/>
    <w:rsid w:val="00F82507"/>
    <w:rsid w:val="00F83B0F"/>
    <w:rsid w:val="00F911C1"/>
    <w:rsid w:val="00FA0994"/>
    <w:rsid w:val="00FA6703"/>
    <w:rsid w:val="00FB0217"/>
    <w:rsid w:val="00FD1100"/>
    <w:rsid w:val="00FE4DD9"/>
    <w:rsid w:val="00FF6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3E4"/>
    <w:pPr>
      <w:spacing w:after="240"/>
    </w:pPr>
    <w:rPr>
      <w:rFonts w:ascii="Myriad Pro Light" w:hAnsi="Myriad Pro Light"/>
      <w:szCs w:val="28"/>
      <w:lang w:val="fr-BE"/>
    </w:rPr>
  </w:style>
  <w:style w:type="paragraph" w:styleId="Titre1">
    <w:name w:val="heading 1"/>
    <w:basedOn w:val="Normal"/>
    <w:next w:val="Normal"/>
    <w:link w:val="Titre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re2">
    <w:name w:val="heading 2"/>
    <w:aliases w:val="Título 2 A"/>
    <w:basedOn w:val="Normal"/>
    <w:next w:val="Normal"/>
    <w:link w:val="Titre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re3">
    <w:name w:val="heading 3"/>
    <w:aliases w:val="Título 2 B"/>
    <w:basedOn w:val="Normal"/>
    <w:next w:val="Normal"/>
    <w:link w:val="Titre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re4">
    <w:name w:val="heading 4"/>
    <w:aliases w:val="Título 2 C"/>
    <w:basedOn w:val="Normal"/>
    <w:next w:val="Normal"/>
    <w:link w:val="Titre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re2Car">
    <w:name w:val="Titre 2 Car"/>
    <w:aliases w:val="Título 2 A Car"/>
    <w:basedOn w:val="Policepardfaut"/>
    <w:link w:val="Titre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re3Car">
    <w:name w:val="Titre 3 Car"/>
    <w:aliases w:val="Título 2 B Car"/>
    <w:basedOn w:val="Policepardfaut"/>
    <w:link w:val="Titre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re4Car">
    <w:name w:val="Titre 4 Car"/>
    <w:aliases w:val="Título 2 C Car"/>
    <w:basedOn w:val="Policepardfaut"/>
    <w:link w:val="Titre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re">
    <w:name w:val="Title"/>
    <w:basedOn w:val="Titre1"/>
    <w:next w:val="Normal"/>
    <w:link w:val="TitreCar"/>
    <w:uiPriority w:val="10"/>
    <w:qFormat/>
    <w:rsid w:val="00490EE2"/>
    <w:pPr>
      <w:spacing w:before="400"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90EE2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us-titre">
    <w:name w:val="Subtitle"/>
    <w:aliases w:val="Subtítol"/>
    <w:basedOn w:val="Normal"/>
    <w:next w:val="Normal"/>
    <w:link w:val="Sous-titreCar"/>
    <w:uiPriority w:val="11"/>
    <w:qFormat/>
    <w:rsid w:val="00B003E4"/>
    <w:pPr>
      <w:numPr>
        <w:ilvl w:val="1"/>
      </w:numPr>
      <w:ind w:left="708"/>
    </w:pPr>
    <w:rPr>
      <w:rFonts w:asciiTheme="minorHAnsi" w:eastAsiaTheme="majorEastAsia" w:hAnsiTheme="minorHAnsi" w:cstheme="majorBidi"/>
      <w:iCs/>
      <w:color w:val="00587C" w:themeColor="text1"/>
      <w:spacing w:val="15"/>
      <w:sz w:val="28"/>
    </w:rPr>
  </w:style>
  <w:style w:type="character" w:customStyle="1" w:styleId="Sous-titreCar">
    <w:name w:val="Sous-titre Car"/>
    <w:aliases w:val="Subtítol Car"/>
    <w:basedOn w:val="Policepardfaut"/>
    <w:link w:val="Sous-titre"/>
    <w:uiPriority w:val="11"/>
    <w:rsid w:val="00B003E4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ansinterligne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phedeliste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Emphaseple">
    <w:name w:val="Subtle Emphasis"/>
    <w:aliases w:val="Highlight"/>
    <w:basedOn w:val="Policepardfau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En-ttedetabledesmatires">
    <w:name w:val="TOC Heading"/>
    <w:aliases w:val="Title TOC"/>
    <w:basedOn w:val="Titre1"/>
    <w:next w:val="TM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ccentuation">
    <w:name w:val="Emphasis"/>
    <w:basedOn w:val="Policepardfaut"/>
    <w:uiPriority w:val="20"/>
    <w:rsid w:val="00133F3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M1">
    <w:name w:val="toc 1"/>
    <w:aliases w:val="TableOfContent 1"/>
    <w:basedOn w:val="Normal"/>
    <w:next w:val="Normal"/>
    <w:link w:val="TM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460057"/>
    <w:rPr>
      <w:color w:val="C2C3C9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057"/>
    <w:rPr>
      <w:sz w:val="20"/>
      <w:szCs w:val="28"/>
      <w:lang w:val="ca-ES"/>
    </w:rPr>
  </w:style>
  <w:style w:type="paragraph" w:styleId="Pieddepage">
    <w:name w:val="footer"/>
    <w:basedOn w:val="Normal"/>
    <w:link w:val="PieddepageCar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depageCar">
    <w:name w:val="Pied de page Car"/>
    <w:basedOn w:val="Policepardfaut"/>
    <w:link w:val="Pieddepage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71D4A"/>
    <w:rPr>
      <w:i/>
      <w:iCs/>
      <w:color w:val="00587C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frenceple">
    <w:name w:val="Subtle Reference"/>
    <w:aliases w:val="References"/>
    <w:basedOn w:val="Policepardfau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M1Car">
    <w:name w:val="TM 1 Car"/>
    <w:aliases w:val="TableOfContent 1 Car"/>
    <w:basedOn w:val="Policepardfaut"/>
    <w:link w:val="TM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-tt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-tt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-tte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lev">
    <w:name w:val="Strong"/>
    <w:basedOn w:val="Policepardfaut"/>
    <w:uiPriority w:val="22"/>
    <w:rsid w:val="00615840"/>
    <w:rPr>
      <w:b/>
      <w:bCs/>
    </w:rPr>
  </w:style>
  <w:style w:type="character" w:customStyle="1" w:styleId="header2Car">
    <w:name w:val="header2 Car"/>
    <w:basedOn w:val="En-tte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redulivre">
    <w:name w:val="Book Title"/>
    <w:basedOn w:val="Policepardfaut"/>
    <w:uiPriority w:val="33"/>
    <w:rsid w:val="00615840"/>
    <w:rPr>
      <w:b/>
      <w:bCs/>
      <w:smallCaps/>
      <w:spacing w:val="5"/>
    </w:rPr>
  </w:style>
  <w:style w:type="paragraph" w:styleId="Notedebasdepage">
    <w:name w:val="footnote text"/>
    <w:basedOn w:val="Normal"/>
    <w:link w:val="NotedebasdepageCar"/>
    <w:semiHidden/>
    <w:rsid w:val="009A34E9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NotedebasdepageCar">
    <w:name w:val="Note de bas de page Car"/>
    <w:basedOn w:val="Policepardfaut"/>
    <w:link w:val="Notedebasdepage"/>
    <w:semiHidden/>
    <w:rsid w:val="009A34E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Appelnotedebasdep">
    <w:name w:val="footnote reference"/>
    <w:semiHidden/>
    <w:rsid w:val="009A34E9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0B74FD"/>
    <w:rPr>
      <w:color w:val="64B4E6" w:themeColor="followedHyperlink"/>
      <w:u w:val="single"/>
    </w:rPr>
  </w:style>
  <w:style w:type="table" w:customStyle="1" w:styleId="TableGrid1">
    <w:name w:val="Table Grid1"/>
    <w:basedOn w:val="TableauNormal"/>
    <w:next w:val="Grilledutableau"/>
    <w:uiPriority w:val="59"/>
    <w:rsid w:val="009E54BA"/>
    <w:pPr>
      <w:spacing w:before="0" w:after="0" w:line="240" w:lineRule="auto"/>
      <w:jc w:val="left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9E54BA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D8690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3D73A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Default">
    <w:name w:val="Default"/>
    <w:rsid w:val="00443613"/>
    <w:pPr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color w:val="000000"/>
      <w:sz w:val="24"/>
      <w:szCs w:val="24"/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ylin.coldu@spi.b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grid.cheron@hainaut.b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-%20am.barbette@ccilb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sc@bep.be" TargetMode="External"/><Relationship Id="rId10" Type="http://schemas.openxmlformats.org/officeDocument/2006/relationships/hyperlink" Target="mailto:v.vanbreusegem@awex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irha-fair-2019.b2match.io/" TargetMode="External"/><Relationship Id="rId14" Type="http://schemas.openxmlformats.org/officeDocument/2006/relationships/hyperlink" Target="mailto:enrique.gonzalez@capinnove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88267-EECD-47B2-949F-1E8BDE549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2283</Characters>
  <Application>Microsoft Office Word</Application>
  <DocSecurity>0</DocSecurity>
  <Lines>19</Lines>
  <Paragraphs>5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VVB</dc:creator>
  <cp:lastModifiedBy>pascale.triffoy</cp:lastModifiedBy>
  <cp:revision>2</cp:revision>
  <cp:lastPrinted>2018-02-06T11:36:00Z</cp:lastPrinted>
  <dcterms:created xsi:type="dcterms:W3CDTF">2018-12-20T12:44:00Z</dcterms:created>
  <dcterms:modified xsi:type="dcterms:W3CDTF">2018-12-20T12:44:00Z</dcterms:modified>
</cp:coreProperties>
</file>